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Members present</w:t>
      </w:r>
      <w:r w:rsidDel="00000000" w:rsidR="00000000" w:rsidRPr="00000000">
        <w:rPr>
          <w:rFonts w:ascii="Times New Roman" w:cs="Times New Roman" w:eastAsia="Times New Roman" w:hAnsi="Times New Roman"/>
          <w:sz w:val="24"/>
          <w:szCs w:val="24"/>
          <w:rtl w:val="0"/>
        </w:rPr>
        <w:t xml:space="preserve">:</w:t>
        <w:tab/>
        <w:tab/>
        <w:tab/>
        <w:tab/>
      </w:r>
    </w:p>
    <w:p w:rsidR="00000000" w:rsidDel="00000000" w:rsidP="00000000" w:rsidRDefault="00000000" w:rsidRPr="00000000" w14:paraId="00000003">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Monsignor Brennan</w:t>
        <w:tab/>
        <w:tab/>
        <w:t xml:space="preserve">Terry Williams</w:t>
        <w:tab/>
        <w:tab/>
        <w:t xml:space="preserve">Mary Ann Miller</w:t>
      </w:r>
    </w:p>
    <w:p w:rsidR="00000000" w:rsidDel="00000000" w:rsidP="00000000" w:rsidRDefault="00000000" w:rsidRPr="00000000" w14:paraId="00000004">
      <w:pPr>
        <w:shd w:fill="ffffff" w:val="clear"/>
        <w:spacing w:after="0" w:line="240" w:lineRule="auto"/>
        <w:ind w:firstLine="720"/>
        <w:rPr>
          <w:rFonts w:ascii="Times New Roman" w:cs="Times New Roman" w:eastAsia="Times New Roman" w:hAnsi="Times New Roman"/>
          <w:color w:val="151515"/>
          <w:sz w:val="24"/>
          <w:szCs w:val="24"/>
        </w:rPr>
      </w:pPr>
      <w:r w:rsidDel="00000000" w:rsidR="00000000" w:rsidRPr="00000000">
        <w:rPr>
          <w:rFonts w:ascii="Times New Roman" w:cs="Times New Roman" w:eastAsia="Times New Roman" w:hAnsi="Times New Roman"/>
          <w:sz w:val="24"/>
          <w:szCs w:val="24"/>
          <w:rtl w:val="0"/>
        </w:rPr>
        <w:t xml:space="preserve">Rob Vella</w:t>
        <w:tab/>
        <w:tab/>
        <w:tab/>
        <w:t xml:space="preserve">Ben Luke</w:t>
        <w:tab/>
        <w:tab/>
        <w:tab/>
      </w:r>
      <w:r w:rsidDel="00000000" w:rsidR="00000000" w:rsidRPr="00000000">
        <w:rPr>
          <w:rFonts w:ascii="Times New Roman" w:cs="Times New Roman" w:eastAsia="Times New Roman" w:hAnsi="Times New Roman"/>
          <w:color w:val="151515"/>
          <w:sz w:val="24"/>
          <w:szCs w:val="24"/>
          <w:rtl w:val="0"/>
        </w:rPr>
        <w:t xml:space="preserve">Sr. Lucy Clynes</w:t>
      </w:r>
    </w:p>
    <w:p w:rsidR="00000000" w:rsidDel="00000000" w:rsidP="00000000" w:rsidRDefault="00000000" w:rsidRPr="00000000" w14:paraId="00000005">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 Chris Knight</w:t>
        <w:tab/>
        <w:tab/>
        <w:t xml:space="preserve">Fr. Eric Stelzer</w:t>
      </w:r>
    </w:p>
    <w:p w:rsidR="00000000" w:rsidDel="00000000" w:rsidP="00000000" w:rsidRDefault="00000000" w:rsidRPr="00000000" w14:paraId="00000006">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Slattery</w:t>
        <w:tab/>
        <w:tab/>
        <w:tab/>
        <w:t xml:space="preserve">Leah Tahiry</w:t>
        <w:tab/>
        <w:tab/>
        <w:tab/>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Michael Lenahen</w:t>
        <w:tab/>
        <w:tab/>
        <w:tab/>
        <w:tab/>
        <w:tab/>
        <w:tab/>
        <w:tab/>
        <w:tab/>
        <w:tab/>
        <w:tab/>
        <w:tab/>
        <w:tab/>
        <w:tab/>
        <w:tab/>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Members Absent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b w:val="1"/>
          <w:sz w:val="28"/>
          <w:szCs w:val="28"/>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ab/>
        <w:t xml:space="preserve">Vanessa Valenzuela, Paul Jennings</w:t>
      </w:r>
      <w:r w:rsidDel="00000000" w:rsidR="00000000" w:rsidRPr="00000000">
        <w:rPr>
          <w:rtl w:val="0"/>
        </w:rPr>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numPr>
          <w:ilvl w:val="0"/>
          <w:numId w:val="2"/>
        </w:numPr>
        <w:shd w:fill="ffffff" w:val="clea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Opening Prayer entitled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A Wave of Rejuvenation Prayer”</w:t>
      </w:r>
      <w:r w:rsidDel="00000000" w:rsidR="00000000" w:rsidRPr="00000000">
        <w:rPr>
          <w:rtl w:val="0"/>
        </w:rPr>
      </w:r>
    </w:p>
    <w:p w:rsidR="00000000" w:rsidDel="00000000" w:rsidP="00000000" w:rsidRDefault="00000000" w:rsidRPr="00000000" w14:paraId="0000000C">
      <w:pPr>
        <w:numPr>
          <w:ilvl w:val="0"/>
          <w:numId w:val="2"/>
        </w:numPr>
        <w:shd w:fill="ffffff" w:val="clea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Review of </w:t>
      </w:r>
      <w:r w:rsidDel="00000000" w:rsidR="00000000" w:rsidRPr="00000000">
        <w:rPr>
          <w:rFonts w:ascii="Times New Roman" w:cs="Times New Roman" w:eastAsia="Times New Roman" w:hAnsi="Times New Roman"/>
          <w:b w:val="1"/>
          <w:sz w:val="24"/>
          <w:szCs w:val="24"/>
          <w:rtl w:val="0"/>
        </w:rPr>
        <w:t xml:space="preserve">December 14, 2022 Meeting Minutes </w:t>
      </w:r>
    </w:p>
    <w:p w:rsidR="00000000" w:rsidDel="00000000" w:rsidP="00000000" w:rsidRDefault="00000000" w:rsidRPr="00000000" w14:paraId="0000000D">
      <w:pPr>
        <w:numPr>
          <w:ilvl w:val="1"/>
          <w:numId w:val="2"/>
        </w:numPr>
        <w:shd w:fill="ffffff" w:val="clear"/>
        <w:spacing w:after="0" w:line="24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Motion to accept meeting minutes, seconded, and approved unanimously.</w:t>
      </w:r>
    </w:p>
    <w:p w:rsidR="00000000" w:rsidDel="00000000" w:rsidP="00000000" w:rsidRDefault="00000000" w:rsidRPr="00000000" w14:paraId="0000000E">
      <w:pPr>
        <w:numPr>
          <w:ilvl w:val="0"/>
          <w:numId w:val="2"/>
        </w:numPr>
        <w:shd w:fill="ffffff" w:val="clea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Msgr. Brennan Parish Update</w:t>
      </w:r>
    </w:p>
    <w:p w:rsidR="00000000" w:rsidDel="00000000" w:rsidP="00000000" w:rsidRDefault="00000000" w:rsidRPr="00000000" w14:paraId="0000000F">
      <w:pPr>
        <w:numPr>
          <w:ilvl w:val="1"/>
          <w:numId w:val="2"/>
        </w:numPr>
        <w:shd w:fill="ffffff" w:val="clea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on Christmas Mass parishioner turnout was great at all masses.</w:t>
      </w:r>
    </w:p>
    <w:p w:rsidR="00000000" w:rsidDel="00000000" w:rsidP="00000000" w:rsidRDefault="00000000" w:rsidRPr="00000000" w14:paraId="00000010">
      <w:pPr>
        <w:shd w:fill="ffffff" w:val="clea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calendar events:</w:t>
      </w:r>
    </w:p>
    <w:p w:rsidR="00000000" w:rsidDel="00000000" w:rsidP="00000000" w:rsidRDefault="00000000" w:rsidRPr="00000000" w14:paraId="00000011">
      <w:pPr>
        <w:numPr>
          <w:ilvl w:val="1"/>
          <w:numId w:val="1"/>
        </w:numPr>
        <w:shd w:fill="ffffff" w:val="clea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Jan 26th, Men’s Group Steak Night. </w:t>
      </w:r>
    </w:p>
    <w:p w:rsidR="00000000" w:rsidDel="00000000" w:rsidP="00000000" w:rsidRDefault="00000000" w:rsidRPr="00000000" w14:paraId="00000012">
      <w:pPr>
        <w:numPr>
          <w:ilvl w:val="1"/>
          <w:numId w:val="1"/>
        </w:numPr>
        <w:shd w:fill="ffffff" w:val="clea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Feb 5th, first Ministry Fair since pre-covid. </w:t>
      </w:r>
    </w:p>
    <w:p w:rsidR="00000000" w:rsidDel="00000000" w:rsidP="00000000" w:rsidRDefault="00000000" w:rsidRPr="00000000" w14:paraId="00000013">
      <w:pPr>
        <w:numPr>
          <w:ilvl w:val="2"/>
          <w:numId w:val="1"/>
        </w:numPr>
        <w:shd w:fill="ffffff" w:val="clea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Lots of new parishioners have joined the parish.  Hopefully, the Ministry Fair will be well attended to allow new parishioners to engage in the church ministries. </w:t>
      </w:r>
    </w:p>
    <w:p w:rsidR="00000000" w:rsidDel="00000000" w:rsidP="00000000" w:rsidRDefault="00000000" w:rsidRPr="00000000" w14:paraId="00000014">
      <w:pPr>
        <w:numPr>
          <w:ilvl w:val="1"/>
          <w:numId w:val="1"/>
        </w:numPr>
        <w:shd w:fill="ffffff" w:val="clea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Feb 7th, Biphop </w:t>
      </w:r>
      <w:r w:rsidDel="00000000" w:rsidR="00000000" w:rsidRPr="00000000">
        <w:rPr>
          <w:rFonts w:ascii="Times New Roman" w:cs="Times New Roman" w:eastAsia="Times New Roman" w:hAnsi="Times New Roman"/>
          <w:color w:val="202124"/>
          <w:sz w:val="24"/>
          <w:szCs w:val="24"/>
          <w:highlight w:val="white"/>
          <w:rtl w:val="0"/>
        </w:rPr>
        <w:t xml:space="preserve">Pohlmeier will visit Palmer Catholic Academy.</w:t>
      </w:r>
    </w:p>
    <w:p w:rsidR="00000000" w:rsidDel="00000000" w:rsidP="00000000" w:rsidRDefault="00000000" w:rsidRPr="00000000" w14:paraId="00000015">
      <w:pPr>
        <w:numPr>
          <w:ilvl w:val="1"/>
          <w:numId w:val="1"/>
        </w:numPr>
        <w:shd w:fill="ffffff" w:val="clear"/>
        <w:spacing w:after="0" w:line="240" w:lineRule="auto"/>
        <w:ind w:left="144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Friday, Feb 10th, Father Daughter Dance</w:t>
      </w:r>
    </w:p>
    <w:p w:rsidR="00000000" w:rsidDel="00000000" w:rsidP="00000000" w:rsidRDefault="00000000" w:rsidRPr="00000000" w14:paraId="00000016">
      <w:pPr>
        <w:numPr>
          <w:ilvl w:val="1"/>
          <w:numId w:val="1"/>
        </w:numPr>
        <w:shd w:fill="ffffff" w:val="clear"/>
        <w:spacing w:after="0" w:line="240" w:lineRule="auto"/>
        <w:ind w:left="144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Thurs Feb 16, Newcomers Welcome. </w:t>
      </w:r>
    </w:p>
    <w:p w:rsidR="00000000" w:rsidDel="00000000" w:rsidP="00000000" w:rsidRDefault="00000000" w:rsidRPr="00000000" w14:paraId="00000017">
      <w:pPr>
        <w:numPr>
          <w:ilvl w:val="2"/>
          <w:numId w:val="1"/>
        </w:numPr>
        <w:shd w:fill="ffffff" w:val="clear"/>
        <w:spacing w:after="0" w:line="240" w:lineRule="auto"/>
        <w:ind w:left="2160" w:hanging="360"/>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Wine and Cheese to meet parish staff and ministry leadership.</w:t>
      </w:r>
    </w:p>
    <w:p w:rsidR="00000000" w:rsidDel="00000000" w:rsidP="00000000" w:rsidRDefault="00000000" w:rsidRPr="00000000" w14:paraId="00000018">
      <w:pPr>
        <w:numPr>
          <w:ilvl w:val="1"/>
          <w:numId w:val="1"/>
        </w:numPr>
        <w:shd w:fill="ffffff" w:val="clear"/>
        <w:spacing w:after="0" w:line="240" w:lineRule="auto"/>
        <w:ind w:left="1440" w:hanging="360"/>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Weekend Feb 18-19th, Bishop’s Annual Stewardship Appeal</w:t>
      </w:r>
    </w:p>
    <w:p w:rsidR="00000000" w:rsidDel="00000000" w:rsidP="00000000" w:rsidRDefault="00000000" w:rsidRPr="00000000" w14:paraId="00000019">
      <w:pPr>
        <w:numPr>
          <w:ilvl w:val="2"/>
          <w:numId w:val="1"/>
        </w:numPr>
        <w:shd w:fill="ffffff" w:val="clear"/>
        <w:spacing w:after="0" w:line="240" w:lineRule="auto"/>
        <w:ind w:left="2160" w:hanging="360"/>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Fr. Knight reviewed the Bishop Annual Stewardship Appeal video</w:t>
      </w:r>
    </w:p>
    <w:p w:rsidR="00000000" w:rsidDel="00000000" w:rsidP="00000000" w:rsidRDefault="00000000" w:rsidRPr="00000000" w14:paraId="0000001A">
      <w:pPr>
        <w:numPr>
          <w:ilvl w:val="1"/>
          <w:numId w:val="1"/>
        </w:numPr>
        <w:shd w:fill="ffffff" w:val="clear"/>
        <w:spacing w:after="0" w:line="240" w:lineRule="auto"/>
        <w:ind w:left="1440" w:hanging="360"/>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Monday, Feb 20, OLSS Office is closed</w:t>
      </w:r>
    </w:p>
    <w:p w:rsidR="00000000" w:rsidDel="00000000" w:rsidP="00000000" w:rsidRDefault="00000000" w:rsidRPr="00000000" w14:paraId="0000001B">
      <w:pPr>
        <w:numPr>
          <w:ilvl w:val="1"/>
          <w:numId w:val="1"/>
        </w:numPr>
        <w:shd w:fill="ffffff" w:val="clear"/>
        <w:spacing w:after="0" w:line="240" w:lineRule="auto"/>
        <w:ind w:left="1440" w:hanging="360"/>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Ash Wed Feb 22nd.</w:t>
      </w:r>
    </w:p>
    <w:p w:rsidR="00000000" w:rsidDel="00000000" w:rsidP="00000000" w:rsidRDefault="00000000" w:rsidRPr="00000000" w14:paraId="0000001C">
      <w:pPr>
        <w:numPr>
          <w:ilvl w:val="1"/>
          <w:numId w:val="1"/>
        </w:numPr>
        <w:shd w:fill="ffffff" w:val="clear"/>
        <w:spacing w:after="0" w:line="240" w:lineRule="auto"/>
        <w:ind w:left="1440" w:hanging="360"/>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New statue of Mary</w:t>
      </w:r>
    </w:p>
    <w:p w:rsidR="00000000" w:rsidDel="00000000" w:rsidP="00000000" w:rsidRDefault="00000000" w:rsidRPr="00000000" w14:paraId="0000001D">
      <w:pPr>
        <w:numPr>
          <w:ilvl w:val="2"/>
          <w:numId w:val="1"/>
        </w:numPr>
        <w:shd w:fill="ffffff" w:val="clear"/>
        <w:spacing w:after="0" w:line="240" w:lineRule="auto"/>
        <w:ind w:left="2160" w:hanging="360"/>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The landscaping company removed landscaping and then continued to the next phase prematurely before the announcement of this work was announced to the congregation. An announcement will be made by Msgr. Brennan at mass.</w:t>
      </w:r>
    </w:p>
    <w:p w:rsidR="00000000" w:rsidDel="00000000" w:rsidP="00000000" w:rsidRDefault="00000000" w:rsidRPr="00000000" w14:paraId="0000001E">
      <w:pPr>
        <w:numPr>
          <w:ilvl w:val="2"/>
          <w:numId w:val="1"/>
        </w:numPr>
        <w:shd w:fill="ffffff" w:val="clear"/>
        <w:spacing w:after="0" w:line="240" w:lineRule="auto"/>
        <w:ind w:left="2160" w:hanging="360"/>
        <w:rPr>
          <w:rFonts w:ascii="Times New Roman" w:cs="Times New Roman" w:eastAsia="Times New Roman" w:hAnsi="Times New Roman"/>
          <w:color w:val="202124"/>
          <w:sz w:val="24"/>
          <w:szCs w:val="24"/>
          <w:highlight w:val="white"/>
          <w:u w:val="none"/>
        </w:rPr>
      </w:pPr>
      <w:r w:rsidDel="00000000" w:rsidR="00000000" w:rsidRPr="00000000">
        <w:rPr>
          <w:rFonts w:ascii="Times New Roman" w:cs="Times New Roman" w:eastAsia="Times New Roman" w:hAnsi="Times New Roman"/>
          <w:color w:val="202124"/>
          <w:sz w:val="24"/>
          <w:szCs w:val="24"/>
          <w:highlight w:val="white"/>
          <w:rtl w:val="0"/>
        </w:rPr>
        <w:t xml:space="preserve">New </w:t>
      </w:r>
      <w:r w:rsidDel="00000000" w:rsidR="00000000" w:rsidRPr="00000000">
        <w:rPr>
          <w:rFonts w:ascii="Times New Roman" w:cs="Times New Roman" w:eastAsia="Times New Roman" w:hAnsi="Times New Roman"/>
          <w:color w:val="202124"/>
          <w:sz w:val="24"/>
          <w:szCs w:val="24"/>
          <w:highlight w:val="white"/>
          <w:rtl w:val="0"/>
        </w:rPr>
        <w:t xml:space="preserve">Statue</w:t>
      </w:r>
      <w:r w:rsidDel="00000000" w:rsidR="00000000" w:rsidRPr="00000000">
        <w:rPr>
          <w:rFonts w:ascii="Times New Roman" w:cs="Times New Roman" w:eastAsia="Times New Roman" w:hAnsi="Times New Roman"/>
          <w:color w:val="202124"/>
          <w:sz w:val="24"/>
          <w:szCs w:val="24"/>
          <w:highlight w:val="white"/>
          <w:rtl w:val="0"/>
        </w:rPr>
        <w:t xml:space="preserve"> and </w:t>
      </w:r>
      <w:r w:rsidDel="00000000" w:rsidR="00000000" w:rsidRPr="00000000">
        <w:rPr>
          <w:rFonts w:ascii="Times New Roman" w:cs="Times New Roman" w:eastAsia="Times New Roman" w:hAnsi="Times New Roman"/>
          <w:color w:val="202124"/>
          <w:sz w:val="24"/>
          <w:szCs w:val="24"/>
          <w:highlight w:val="white"/>
          <w:rtl w:val="0"/>
        </w:rPr>
        <w:t xml:space="preserve">base</w:t>
      </w:r>
      <w:r w:rsidDel="00000000" w:rsidR="00000000" w:rsidRPr="00000000">
        <w:rPr>
          <w:rFonts w:ascii="Times New Roman" w:cs="Times New Roman" w:eastAsia="Times New Roman" w:hAnsi="Times New Roman"/>
          <w:color w:val="202124"/>
          <w:sz w:val="24"/>
          <w:szCs w:val="24"/>
          <w:highlight w:val="white"/>
          <w:rtl w:val="0"/>
        </w:rPr>
        <w:t xml:space="preserve"> are being created in Italy. </w:t>
      </w:r>
    </w:p>
    <w:p w:rsidR="00000000" w:rsidDel="00000000" w:rsidP="00000000" w:rsidRDefault="00000000" w:rsidRPr="00000000" w14:paraId="0000001F">
      <w:pPr>
        <w:numPr>
          <w:ilvl w:val="0"/>
          <w:numId w:val="2"/>
        </w:numPr>
        <w:shd w:fill="ffffff" w:val="clea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r>
    </w:p>
    <w:p w:rsidR="00000000" w:rsidDel="00000000" w:rsidP="00000000" w:rsidRDefault="00000000" w:rsidRPr="00000000" w14:paraId="00000020">
      <w:pPr>
        <w:numPr>
          <w:ilvl w:val="1"/>
          <w:numId w:val="2"/>
        </w:numPr>
        <w:shd w:fill="ffffff" w:val="clea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PROTECTION OF THE UNBORN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Judy Slattery:</w:t>
      </w:r>
    </w:p>
    <w:p w:rsidR="00000000" w:rsidDel="00000000" w:rsidP="00000000" w:rsidRDefault="00000000" w:rsidRPr="00000000" w14:paraId="00000021">
      <w:pPr>
        <w:numPr>
          <w:ilvl w:val="2"/>
          <w:numId w:val="2"/>
        </w:numPr>
        <w:shd w:fill="ffffff" w:val="clea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a more visible source of anti-abortion information in our parish in racks on the walls of men’s and women’s bathrooms in the church’s gathering area and cultural center.</w:t>
      </w:r>
    </w:p>
    <w:p w:rsidR="00000000" w:rsidDel="00000000" w:rsidP="00000000" w:rsidRDefault="00000000" w:rsidRPr="00000000" w14:paraId="00000022">
      <w:pPr>
        <w:numPr>
          <w:ilvl w:val="3"/>
          <w:numId w:val="2"/>
        </w:numPr>
        <w:shd w:fill="ffffff" w:val="clea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provided a printout of a plexiglass brochure holder 15in x 17in with a listed cost of $49.99 on Amazon.</w:t>
      </w:r>
    </w:p>
    <w:p w:rsidR="00000000" w:rsidDel="00000000" w:rsidP="00000000" w:rsidRDefault="00000000" w:rsidRPr="00000000" w14:paraId="00000023">
      <w:pPr>
        <w:numPr>
          <w:ilvl w:val="3"/>
          <w:numId w:val="2"/>
        </w:numPr>
        <w:shd w:fill="ffffff" w:val="clea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brochure holder is designed to be anchored in by screws. </w:t>
      </w:r>
    </w:p>
    <w:p w:rsidR="00000000" w:rsidDel="00000000" w:rsidP="00000000" w:rsidRDefault="00000000" w:rsidRPr="00000000" w14:paraId="00000024">
      <w:pPr>
        <w:numPr>
          <w:ilvl w:val="3"/>
          <w:numId w:val="2"/>
        </w:numPr>
        <w:shd w:fill="ffffff" w:val="clea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group considered tacky command strips to hang on the cultural center tile.</w:t>
      </w:r>
    </w:p>
    <w:p w:rsidR="00000000" w:rsidDel="00000000" w:rsidP="00000000" w:rsidRDefault="00000000" w:rsidRPr="00000000" w14:paraId="00000025">
      <w:pPr>
        <w:numPr>
          <w:ilvl w:val="3"/>
          <w:numId w:val="2"/>
        </w:numPr>
        <w:shd w:fill="ffffff" w:val="clea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proposal is to provide a brochure and brochure holder mounted on the wall of the men’s and women’s bathrooms.</w:t>
      </w:r>
    </w:p>
    <w:p w:rsidR="00000000" w:rsidDel="00000000" w:rsidP="00000000" w:rsidRDefault="00000000" w:rsidRPr="00000000" w14:paraId="00000026">
      <w:pPr>
        <w:numPr>
          <w:ilvl w:val="3"/>
          <w:numId w:val="2"/>
        </w:numPr>
        <w:shd w:fill="ffffff" w:val="clea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also suggested a regular announcement in the weekly bulletin</w:t>
      </w:r>
    </w:p>
    <w:p w:rsidR="00000000" w:rsidDel="00000000" w:rsidP="00000000" w:rsidRDefault="00000000" w:rsidRPr="00000000" w14:paraId="00000027">
      <w:pPr>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1"/>
          <w:numId w:val="2"/>
        </w:numPr>
        <w:shd w:fill="ffffff" w:val="clea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ELECTRONIC COMMUNICATION, </w:t>
      </w:r>
      <w:r w:rsidDel="00000000" w:rsidR="00000000" w:rsidRPr="00000000">
        <w:rPr>
          <w:rFonts w:ascii="Times New Roman" w:cs="Times New Roman" w:eastAsia="Times New Roman" w:hAnsi="Times New Roman"/>
          <w:sz w:val="24"/>
          <w:szCs w:val="24"/>
          <w:rtl w:val="0"/>
        </w:rPr>
        <w:t xml:space="preserve">Ben Luke:</w:t>
      </w:r>
    </w:p>
    <w:p w:rsidR="00000000" w:rsidDel="00000000" w:rsidP="00000000" w:rsidRDefault="00000000" w:rsidRPr="00000000" w14:paraId="00000029">
      <w:pPr>
        <w:numPr>
          <w:ilvl w:val="2"/>
          <w:numId w:val="2"/>
        </w:numPr>
        <w:shd w:fill="ffffff" w:val="clea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members have recruited parishioners to participate in a user acceptance group to test the functionality of the proposed app. We total ~15 users in our testing group. </w:t>
      </w:r>
    </w:p>
    <w:p w:rsidR="00000000" w:rsidDel="00000000" w:rsidP="00000000" w:rsidRDefault="00000000" w:rsidRPr="00000000" w14:paraId="0000002A">
      <w:pPr>
        <w:numPr>
          <w:ilvl w:val="2"/>
          <w:numId w:val="2"/>
        </w:numPr>
        <w:shd w:fill="ffffff" w:val="clea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survey entitled</w:t>
      </w:r>
      <w:r w:rsidDel="00000000" w:rsidR="00000000" w:rsidRPr="00000000">
        <w:rPr>
          <w:rFonts w:ascii="Times New Roman" w:cs="Times New Roman" w:eastAsia="Times New Roman" w:hAnsi="Times New Roman"/>
          <w:sz w:val="24"/>
          <w:szCs w:val="24"/>
          <w:rtl w:val="0"/>
        </w:rPr>
        <w:t xml:space="preserve"> “Catholic Worship Online” was sent to the user acceptance group.  </w:t>
        <w:tab/>
      </w:r>
    </w:p>
    <w:p w:rsidR="00000000" w:rsidDel="00000000" w:rsidP="00000000" w:rsidRDefault="00000000" w:rsidRPr="00000000" w14:paraId="0000002B">
      <w:pPr>
        <w:numPr>
          <w:ilvl w:val="2"/>
          <w:numId w:val="2"/>
        </w:numPr>
        <w:shd w:fill="ffffff" w:val="clea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 shared a visual of two platforms that will be utilized for testing the wireframing of the app: Figma and AdobeDX and displayed the work done to date to model the current OLSS.org content to a parish app as a starting point to build an app that incorporates the features of the OLSS plus the myParish app in a more engaging mobile platform.</w:t>
      </w:r>
    </w:p>
    <w:p w:rsidR="00000000" w:rsidDel="00000000" w:rsidP="00000000" w:rsidRDefault="00000000" w:rsidRPr="00000000" w14:paraId="0000002C">
      <w:pPr>
        <w:numPr>
          <w:ilvl w:val="1"/>
          <w:numId w:val="2"/>
        </w:numPr>
        <w:shd w:fill="ffffff" w:val="clea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PARISHIONER ENGAGEMENT, </w:t>
      </w:r>
      <w:r w:rsidDel="00000000" w:rsidR="00000000" w:rsidRPr="00000000">
        <w:rPr>
          <w:rFonts w:ascii="Times New Roman" w:cs="Times New Roman" w:eastAsia="Times New Roman" w:hAnsi="Times New Roman"/>
          <w:sz w:val="24"/>
          <w:szCs w:val="24"/>
          <w:rtl w:val="0"/>
        </w:rPr>
        <w:t xml:space="preserve">Terry Williams:</w:t>
      </w:r>
    </w:p>
    <w:p w:rsidR="00000000" w:rsidDel="00000000" w:rsidP="00000000" w:rsidRDefault="00000000" w:rsidRPr="00000000" w14:paraId="0000002D">
      <w:pPr>
        <w:numPr>
          <w:ilvl w:val="2"/>
          <w:numId w:val="2"/>
        </w:numPr>
        <w:shd w:fill="ffffff" w:val="clea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handout was provided which recapped a meeting Terry held on Jan 6th which included Mike, Paul, Sister Lucy, and Terry. </w:t>
      </w:r>
    </w:p>
    <w:p w:rsidR="00000000" w:rsidDel="00000000" w:rsidP="00000000" w:rsidRDefault="00000000" w:rsidRPr="00000000" w14:paraId="0000002E">
      <w:pPr>
        <w:numPr>
          <w:ilvl w:val="3"/>
          <w:numId w:val="2"/>
        </w:numPr>
        <w:shd w:fill="ffffff" w:val="clea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goal: to use or collect available metrics to gain insights into parish vitality. To share data, including Meitler Consulting results, 2016 Parish Survey results, an excerpt of the 2016-2020 Pastoral Plan on Ministries, and parish personnel and stats spreadsheet. </w:t>
      </w:r>
    </w:p>
    <w:p w:rsidR="00000000" w:rsidDel="00000000" w:rsidP="00000000" w:rsidRDefault="00000000" w:rsidRPr="00000000" w14:paraId="0000002F">
      <w:pPr>
        <w:numPr>
          <w:ilvl w:val="3"/>
          <w:numId w:val="2"/>
        </w:numPr>
        <w:shd w:fill="ffffff" w:val="clea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Terry observed historical data trends on engagement:</w:t>
      </w:r>
    </w:p>
    <w:p w:rsidR="00000000" w:rsidDel="00000000" w:rsidP="00000000" w:rsidRDefault="00000000" w:rsidRPr="00000000" w14:paraId="00000030">
      <w:pPr>
        <w:numPr>
          <w:ilvl w:val="4"/>
          <w:numId w:val="2"/>
        </w:numPr>
        <w:shd w:fill="ffffff" w:val="clea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47% had zero beyond mass participation</w:t>
      </w:r>
    </w:p>
    <w:p w:rsidR="00000000" w:rsidDel="00000000" w:rsidP="00000000" w:rsidRDefault="00000000" w:rsidRPr="00000000" w14:paraId="00000031">
      <w:pPr>
        <w:numPr>
          <w:ilvl w:val="4"/>
          <w:numId w:val="2"/>
        </w:numPr>
        <w:shd w:fill="ffffff" w:val="clea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42% would like to be more involved. </w:t>
      </w:r>
    </w:p>
    <w:p w:rsidR="00000000" w:rsidDel="00000000" w:rsidP="00000000" w:rsidRDefault="00000000" w:rsidRPr="00000000" w14:paraId="00000032">
      <w:pPr>
        <w:numPr>
          <w:ilvl w:val="3"/>
          <w:numId w:val="2"/>
        </w:numPr>
        <w:shd w:fill="ffffff" w:val="clea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is exploring recommendations:</w:t>
      </w:r>
    </w:p>
    <w:p w:rsidR="00000000" w:rsidDel="00000000" w:rsidP="00000000" w:rsidRDefault="00000000" w:rsidRPr="00000000" w14:paraId="00000033">
      <w:pPr>
        <w:numPr>
          <w:ilvl w:val="4"/>
          <w:numId w:val="2"/>
        </w:numPr>
        <w:shd w:fill="ffffff" w:val="clea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ministry leadership terms</w:t>
      </w:r>
    </w:p>
    <w:p w:rsidR="00000000" w:rsidDel="00000000" w:rsidP="00000000" w:rsidRDefault="00000000" w:rsidRPr="00000000" w14:paraId="00000034">
      <w:pPr>
        <w:numPr>
          <w:ilvl w:val="4"/>
          <w:numId w:val="2"/>
        </w:numPr>
        <w:shd w:fill="ffffff" w:val="clea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ministry 5-minute talk</w:t>
      </w:r>
    </w:p>
    <w:p w:rsidR="00000000" w:rsidDel="00000000" w:rsidP="00000000" w:rsidRDefault="00000000" w:rsidRPr="00000000" w14:paraId="00000035">
      <w:pPr>
        <w:numPr>
          <w:ilvl w:val="3"/>
          <w:numId w:val="2"/>
        </w:numPr>
        <w:shd w:fill="ffffff" w:val="clea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Flocknote platform: a potential way to engage 82% of parishioners not engaged. </w:t>
      </w:r>
    </w:p>
    <w:p w:rsidR="00000000" w:rsidDel="00000000" w:rsidP="00000000" w:rsidRDefault="00000000" w:rsidRPr="00000000" w14:paraId="00000036">
      <w:pPr>
        <w:numPr>
          <w:ilvl w:val="4"/>
          <w:numId w:val="2"/>
        </w:numPr>
        <w:shd w:fill="ffffff" w:val="clea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sz w:val="24"/>
          <w:szCs w:val="24"/>
          <w:rtl w:val="0"/>
        </w:rPr>
        <w:t xml:space="preserve">in St John Paul II Parish seeking feedback on parishioner engagement using the Flocknote platform</w:t>
      </w:r>
    </w:p>
    <w:p w:rsidR="00000000" w:rsidDel="00000000" w:rsidP="00000000" w:rsidRDefault="00000000" w:rsidRPr="00000000" w14:paraId="00000037">
      <w:pPr>
        <w:numPr>
          <w:ilvl w:val="3"/>
          <w:numId w:val="2"/>
        </w:numPr>
        <w:shd w:fill="ffffff" w:val="clea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Reported engagement with St John Paul II Parish and Kathleen Bagg </w:t>
      </w:r>
      <w:r w:rsidDel="00000000" w:rsidR="00000000" w:rsidRPr="00000000">
        <w:rPr>
          <w:rFonts w:ascii="Times New Roman" w:cs="Times New Roman" w:eastAsia="Times New Roman" w:hAnsi="Times New Roman"/>
          <w:sz w:val="24"/>
          <w:szCs w:val="24"/>
          <w:highlight w:val="white"/>
          <w:rtl w:val="0"/>
        </w:rPr>
        <w:t xml:space="preserve">Director of Communications and </w:t>
      </w:r>
      <w:r w:rsidDel="00000000" w:rsidR="00000000" w:rsidRPr="00000000">
        <w:rPr>
          <w:rFonts w:ascii="Times New Roman" w:cs="Times New Roman" w:eastAsia="Times New Roman" w:hAnsi="Times New Roman"/>
          <w:sz w:val="24"/>
          <w:szCs w:val="24"/>
          <w:rtl w:val="0"/>
        </w:rPr>
        <w:t xml:space="preserve">Joe Stelma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Associate Director of Communications at the Cathedral Basílica in St Augustine. </w:t>
      </w:r>
    </w:p>
    <w:p w:rsidR="00000000" w:rsidDel="00000000" w:rsidP="00000000" w:rsidRDefault="00000000" w:rsidRPr="00000000" w14:paraId="00000038">
      <w:pPr>
        <w:shd w:fill="ffffff" w:val="clear"/>
        <w:spacing w:after="0"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1"/>
          <w:numId w:val="2"/>
        </w:numPr>
        <w:shd w:fill="ffffff" w:val="clea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TALENT, AND TREASURE</w:t>
      </w:r>
      <w:r w:rsidDel="00000000" w:rsidR="00000000" w:rsidRPr="00000000">
        <w:rPr>
          <w:rFonts w:ascii="Times New Roman" w:cs="Times New Roman" w:eastAsia="Times New Roman" w:hAnsi="Times New Roman"/>
          <w:sz w:val="24"/>
          <w:szCs w:val="24"/>
          <w:rtl w:val="0"/>
        </w:rPr>
        <w:t xml:space="preserve">, Mary Anne Miller:</w:t>
      </w:r>
    </w:p>
    <w:p w:rsidR="00000000" w:rsidDel="00000000" w:rsidP="00000000" w:rsidRDefault="00000000" w:rsidRPr="00000000" w14:paraId="0000003A">
      <w:pPr>
        <w:numPr>
          <w:ilvl w:val="2"/>
          <w:numId w:val="2"/>
        </w:numPr>
        <w:shd w:fill="ffffff" w:val="clea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work on getting more people engaged in our parish ministries to be leaders. </w:t>
      </w:r>
    </w:p>
    <w:p w:rsidR="00000000" w:rsidDel="00000000" w:rsidP="00000000" w:rsidRDefault="00000000" w:rsidRPr="00000000" w14:paraId="0000003B">
      <w:pPr>
        <w:numPr>
          <w:ilvl w:val="2"/>
          <w:numId w:val="2"/>
        </w:numPr>
        <w:shd w:fill="ffffff" w:val="clea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Continuing to work to establish the committee with a cross-section of demographics to provide insights. </w:t>
      </w:r>
    </w:p>
    <w:p w:rsidR="00000000" w:rsidDel="00000000" w:rsidP="00000000" w:rsidRDefault="00000000" w:rsidRPr="00000000" w14:paraId="0000003C">
      <w:pPr>
        <w:shd w:fill="ffffff" w:val="clea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numPr>
          <w:ilvl w:val="1"/>
          <w:numId w:val="2"/>
        </w:numPr>
        <w:shd w:fill="ffffff" w:val="clea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EUCHARISTIC REVIVAL</w:t>
      </w:r>
      <w:r w:rsidDel="00000000" w:rsidR="00000000" w:rsidRPr="00000000">
        <w:rPr>
          <w:rFonts w:ascii="Times New Roman" w:cs="Times New Roman" w:eastAsia="Times New Roman" w:hAnsi="Times New Roman"/>
          <w:sz w:val="24"/>
          <w:szCs w:val="24"/>
          <w:rtl w:val="0"/>
        </w:rPr>
        <w:t xml:space="preserve">, Father Eric</w:t>
      </w:r>
    </w:p>
    <w:p w:rsidR="00000000" w:rsidDel="00000000" w:rsidP="00000000" w:rsidRDefault="00000000" w:rsidRPr="00000000" w14:paraId="0000003E">
      <w:pPr>
        <w:numPr>
          <w:ilvl w:val="2"/>
          <w:numId w:val="2"/>
        </w:numPr>
        <w:shd w:fill="ffffff" w:val="clea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country is in a 3-year Eucharistic Revival which launched on the </w:t>
      </w:r>
      <w:r w:rsidDel="00000000" w:rsidR="00000000" w:rsidRPr="00000000">
        <w:rPr>
          <w:rFonts w:ascii="Times New Roman" w:cs="Times New Roman" w:eastAsia="Times New Roman" w:hAnsi="Times New Roman"/>
          <w:sz w:val="24"/>
          <w:szCs w:val="24"/>
          <w:rtl w:val="0"/>
        </w:rPr>
        <w:t xml:space="preserve">Feast of Corpus Christi on June 16, 2022. </w:t>
      </w:r>
    </w:p>
    <w:p w:rsidR="00000000" w:rsidDel="00000000" w:rsidP="00000000" w:rsidRDefault="00000000" w:rsidRPr="00000000" w14:paraId="0000003F">
      <w:pPr>
        <w:numPr>
          <w:ilvl w:val="2"/>
          <w:numId w:val="2"/>
        </w:numPr>
        <w:shd w:fill="ffffff" w:val="clea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Yearly cycle is June-June over a 3-year cycle:</w:t>
      </w:r>
    </w:p>
    <w:p w:rsidR="00000000" w:rsidDel="00000000" w:rsidP="00000000" w:rsidRDefault="00000000" w:rsidRPr="00000000" w14:paraId="00000040">
      <w:pPr>
        <w:numPr>
          <w:ilvl w:val="2"/>
          <w:numId w:val="2"/>
        </w:numPr>
        <w:shd w:fill="ffffff" w:val="clea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Year 1: Diocesan initiatives</w:t>
      </w:r>
    </w:p>
    <w:p w:rsidR="00000000" w:rsidDel="00000000" w:rsidP="00000000" w:rsidRDefault="00000000" w:rsidRPr="00000000" w14:paraId="00000041">
      <w:pPr>
        <w:numPr>
          <w:ilvl w:val="2"/>
          <w:numId w:val="2"/>
        </w:numPr>
        <w:shd w:fill="ffffff" w:val="clea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Year 2: Parish initiatives</w:t>
      </w:r>
    </w:p>
    <w:p w:rsidR="00000000" w:rsidDel="00000000" w:rsidP="00000000" w:rsidRDefault="00000000" w:rsidRPr="00000000" w14:paraId="00000042">
      <w:pPr>
        <w:numPr>
          <w:ilvl w:val="2"/>
          <w:numId w:val="2"/>
        </w:numPr>
        <w:shd w:fill="ffffff" w:val="clea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Year 3: June 2024:</w:t>
      </w:r>
      <w:r w:rsidDel="00000000" w:rsidR="00000000" w:rsidRPr="00000000">
        <w:rPr>
          <w:rtl w:val="0"/>
        </w:rPr>
      </w:r>
    </w:p>
    <w:p w:rsidR="00000000" w:rsidDel="00000000" w:rsidP="00000000" w:rsidRDefault="00000000" w:rsidRPr="00000000" w14:paraId="00000043">
      <w:pPr>
        <w:numPr>
          <w:ilvl w:val="3"/>
          <w:numId w:val="2"/>
        </w:numPr>
        <w:shd w:fill="ffffff" w:val="clea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Eucharistic Congress, estimated 80,000 people in Indianapolis, IN. </w:t>
      </w:r>
    </w:p>
    <w:p w:rsidR="00000000" w:rsidDel="00000000" w:rsidP="00000000" w:rsidRDefault="00000000" w:rsidRPr="00000000" w14:paraId="00000044">
      <w:pPr>
        <w:shd w:fill="ffffff" w:val="clear"/>
        <w:spacing w:after="0"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2"/>
        </w:numPr>
        <w:shd w:fill="ffffff"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Discussion/Other Topics</w:t>
      </w:r>
    </w:p>
    <w:p w:rsidR="00000000" w:rsidDel="00000000" w:rsidP="00000000" w:rsidRDefault="00000000" w:rsidRPr="00000000" w14:paraId="00000046">
      <w:pPr>
        <w:numPr>
          <w:ilvl w:val="1"/>
          <w:numId w:val="2"/>
        </w:numPr>
        <w:shd w:fill="ffffff" w:val="clea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Sister Lucy informed the group and shared a </w:t>
      </w:r>
      <w:r w:rsidDel="00000000" w:rsidR="00000000" w:rsidRPr="00000000">
        <w:rPr>
          <w:rFonts w:ascii="Times New Roman" w:cs="Times New Roman" w:eastAsia="Times New Roman" w:hAnsi="Times New Roman"/>
          <w:sz w:val="24"/>
          <w:szCs w:val="24"/>
          <w:rtl w:val="0"/>
        </w:rPr>
        <w:t xml:space="preserve">flyer</w:t>
      </w:r>
      <w:r w:rsidDel="00000000" w:rsidR="00000000" w:rsidRPr="00000000">
        <w:rPr>
          <w:rFonts w:ascii="Times New Roman" w:cs="Times New Roman" w:eastAsia="Times New Roman" w:hAnsi="Times New Roman"/>
          <w:sz w:val="24"/>
          <w:szCs w:val="24"/>
          <w:rtl w:val="0"/>
        </w:rPr>
        <w:t xml:space="preserve"> on the following:</w:t>
      </w:r>
    </w:p>
    <w:p w:rsidR="00000000" w:rsidDel="00000000" w:rsidP="00000000" w:rsidRDefault="00000000" w:rsidRPr="00000000" w14:paraId="00000047">
      <w:pPr>
        <w:numPr>
          <w:ilvl w:val="2"/>
          <w:numId w:val="2"/>
        </w:numPr>
        <w:shd w:fill="ffffff" w:val="clea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Paulist Evangelization Ministries: Living the Eucharist Year - A</w:t>
      </w:r>
    </w:p>
    <w:p w:rsidR="00000000" w:rsidDel="00000000" w:rsidP="00000000" w:rsidRDefault="00000000" w:rsidRPr="00000000" w14:paraId="00000048">
      <w:pPr>
        <w:numPr>
          <w:ilvl w:val="3"/>
          <w:numId w:val="2"/>
        </w:numPr>
        <w:shd w:fill="ffffff" w:val="clea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small group participation throughout the parish </w:t>
      </w:r>
    </w:p>
    <w:p w:rsidR="00000000" w:rsidDel="00000000" w:rsidP="00000000" w:rsidRDefault="00000000" w:rsidRPr="00000000" w14:paraId="00000049">
      <w:pPr>
        <w:numPr>
          <w:ilvl w:val="2"/>
          <w:numId w:val="2"/>
        </w:numPr>
        <w:shd w:fill="ffffff" w:val="clea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Parishioner Welcoming Social, Thurs Feb 16th, 7PM, RSVP to Nancy Vella, vellapvb@gmail.com.</w:t>
      </w:r>
    </w:p>
    <w:p w:rsidR="00000000" w:rsidDel="00000000" w:rsidP="00000000" w:rsidRDefault="00000000" w:rsidRPr="00000000" w14:paraId="0000004A">
      <w:pPr>
        <w:shd w:fill="ffffff" w:val="clea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Msgr. closed the meeting with a prayer.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 </w:t>
      </w:r>
      <w:r w:rsidDel="00000000" w:rsidR="00000000" w:rsidRPr="00000000">
        <w:rPr>
          <w:rFonts w:ascii="Times New Roman" w:cs="Times New Roman" w:eastAsia="Times New Roman" w:hAnsi="Times New Roman"/>
          <w:sz w:val="24"/>
          <w:szCs w:val="24"/>
          <w:rtl w:val="0"/>
        </w:rPr>
        <w:t xml:space="preserve">February 16, 2023</w:t>
      </w:r>
    </w:p>
    <w:p w:rsidR="00000000" w:rsidDel="00000000" w:rsidP="00000000" w:rsidRDefault="00000000" w:rsidRPr="00000000" w14:paraId="0000004D">
      <w:pPr>
        <w:shd w:fill="ffffff"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meeting was adjourned at 6:55 pm</w:t>
      </w:r>
    </w:p>
    <w:p w:rsidR="00000000" w:rsidDel="00000000" w:rsidP="00000000" w:rsidRDefault="00000000" w:rsidRPr="00000000" w14:paraId="0000004E">
      <w:pPr>
        <w:rPr/>
      </w:pPr>
      <w:r w:rsidDel="00000000" w:rsidR="00000000" w:rsidRPr="00000000">
        <w:rPr>
          <w:rtl w:val="0"/>
        </w:rPr>
      </w:r>
    </w:p>
    <w:sectPr>
      <w:headerReference r:id="rId8" w:type="default"/>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b w:val="1"/>
        <w:i w:val="1"/>
        <w:color w:val="4a86e8"/>
        <w:sz w:val="16"/>
        <w:szCs w:val="16"/>
      </w:rPr>
    </w:pPr>
    <w:r w:rsidDel="00000000" w:rsidR="00000000" w:rsidRPr="00000000">
      <w:rPr>
        <w:rtl w:val="0"/>
      </w:rPr>
    </w:r>
  </w:p>
  <w:p w:rsidR="00000000" w:rsidDel="00000000" w:rsidP="00000000" w:rsidRDefault="00000000" w:rsidRPr="00000000" w14:paraId="00000050">
    <w:pPr>
      <w:rPr>
        <w:i w:val="1"/>
        <w:color w:val="4a86e8"/>
        <w:sz w:val="18"/>
        <w:szCs w:val="18"/>
      </w:rPr>
    </w:pPr>
    <w:r w:rsidDel="00000000" w:rsidR="00000000" w:rsidRPr="00000000">
      <w:rPr>
        <w:b w:val="1"/>
        <w:i w:val="1"/>
        <w:color w:val="4a86e8"/>
        <w:sz w:val="18"/>
        <w:szCs w:val="18"/>
        <w:rtl w:val="0"/>
      </w:rPr>
      <w:t xml:space="preserve">OLSS Mission Statement: </w:t>
    </w:r>
    <w:r w:rsidDel="00000000" w:rsidR="00000000" w:rsidRPr="00000000">
      <w:rPr>
        <w:i w:val="1"/>
        <w:color w:val="4a86e8"/>
        <w:sz w:val="18"/>
        <w:szCs w:val="18"/>
        <w:rtl w:val="0"/>
      </w:rPr>
      <w:t xml:space="preserve">To inspire our parish community to live a life of stewardship, community involvement, and faith with the grace of our Blessed Mother Mary. </w:t>
      <w:tab/>
      <w:tab/>
      <w:tab/>
      <w:tab/>
      <w:tab/>
      <w:tab/>
      <w:tab/>
      <w:tab/>
      <w:t xml:space="preserve">pg </w:t>
    </w:r>
    <w:r w:rsidDel="00000000" w:rsidR="00000000" w:rsidRPr="00000000">
      <w:rPr>
        <w:i w:val="1"/>
        <w:color w:val="4a86e8"/>
        <w:sz w:val="18"/>
        <w:szCs w:val="18"/>
      </w:rPr>
      <w:fldChar w:fldCharType="begin"/>
      <w:instrText xml:space="preserve">PAGE</w:instrText>
      <w:fldChar w:fldCharType="separate"/>
      <w:fldChar w:fldCharType="end"/>
    </w:r>
    <w:r w:rsidDel="00000000" w:rsidR="00000000" w:rsidRPr="00000000">
      <w:rPr>
        <w:i w:val="1"/>
        <w:color w:val="4a86e8"/>
        <w:sz w:val="18"/>
        <w:szCs w:val="18"/>
        <w:rtl w:val="0"/>
      </w:rPr>
      <w:t xml:space="preserve"> of </w:t>
    </w:r>
    <w:r w:rsidDel="00000000" w:rsidR="00000000" w:rsidRPr="00000000">
      <w:rPr>
        <w:i w:val="1"/>
        <w:color w:val="4a86e8"/>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Style w:val="Heading2"/>
      <w:spacing w:after="120" w:before="120" w:line="240" w:lineRule="auto"/>
      <w:jc w:val="center"/>
      <w:rPr/>
    </w:pPr>
    <w:bookmarkStart w:colFirst="0" w:colLast="0" w:name="_99txkn4asurf" w:id="0"/>
    <w:bookmarkEnd w:id="0"/>
    <w:r w:rsidDel="00000000" w:rsidR="00000000" w:rsidRPr="00000000">
      <w:rPr>
        <w:rtl w:val="0"/>
      </w:rPr>
      <w:t xml:space="preserve">Our Lady Star of the Sea</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-342899</wp:posOffset>
          </wp:positionV>
          <wp:extent cx="1576388" cy="15763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1576388"/>
                  </a:xfrm>
                  <a:prstGeom prst="rect"/>
                  <a:ln/>
                </pic:spPr>
              </pic:pic>
            </a:graphicData>
          </a:graphic>
        </wp:anchor>
      </w:drawing>
    </w:r>
  </w:p>
  <w:p w:rsidR="00000000" w:rsidDel="00000000" w:rsidP="00000000" w:rsidRDefault="00000000" w:rsidRPr="00000000" w14:paraId="00000052">
    <w:pPr>
      <w:pStyle w:val="Heading2"/>
      <w:spacing w:after="120" w:before="120" w:line="240" w:lineRule="auto"/>
      <w:jc w:val="center"/>
      <w:rPr/>
    </w:pPr>
    <w:bookmarkStart w:colFirst="0" w:colLast="0" w:name="_3badjm8y9m9q" w:id="1"/>
    <w:bookmarkEnd w:id="1"/>
    <w:r w:rsidDel="00000000" w:rsidR="00000000" w:rsidRPr="00000000">
      <w:rPr>
        <w:rtl w:val="0"/>
      </w:rPr>
      <w:t xml:space="preserve">Pastoral Council Meeting</w:t>
    </w:r>
  </w:p>
  <w:p w:rsidR="00000000" w:rsidDel="00000000" w:rsidP="00000000" w:rsidRDefault="00000000" w:rsidRPr="00000000" w14:paraId="00000053">
    <w:pPr>
      <w:pStyle w:val="Heading4"/>
      <w:spacing w:after="120" w:before="120" w:line="240" w:lineRule="auto"/>
      <w:jc w:val="center"/>
      <w:rPr/>
    </w:pPr>
    <w:bookmarkStart w:colFirst="0" w:colLast="0" w:name="_1zoeobjf23vf" w:id="2"/>
    <w:bookmarkEnd w:id="2"/>
    <w:r w:rsidDel="00000000" w:rsidR="00000000" w:rsidRPr="00000000">
      <w:rPr>
        <w:rtl w:val="0"/>
      </w:rPr>
      <w:t xml:space="preserve">“Investigate, Consider Information, and Develop Recommendations”</w:t>
    </w:r>
  </w:p>
  <w:p w:rsidR="00000000" w:rsidDel="00000000" w:rsidP="00000000" w:rsidRDefault="00000000" w:rsidRPr="00000000" w14:paraId="00000054">
    <w:pPr>
      <w:jc w:val="center"/>
      <w:rPr/>
    </w:pPr>
    <w:r w:rsidDel="00000000" w:rsidR="00000000" w:rsidRPr="00000000">
      <w:rPr>
        <w:rtl w:val="0"/>
      </w:rPr>
      <w:t xml:space="preserve">January 19, 2023 - Meeting Minutes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